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4095"/>
      </w:tblGrid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69" w:rsidRDefault="00921B6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簡   要   自   傳</w:t>
            </w: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680"/>
        </w:trPr>
        <w:tc>
          <w:tcPr>
            <w:tcW w:w="101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</w:pPr>
          </w:p>
        </w:tc>
      </w:tr>
      <w:tr w:rsidR="00921B69" w:rsidTr="00921B69">
        <w:trPr>
          <w:trHeight w:val="1039"/>
        </w:trPr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69" w:rsidRDefault="00921B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中華民國 113 年   月   日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69" w:rsidRDefault="00921B69" w:rsidP="00921B6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報名人員簽章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B69" w:rsidRDefault="00921B69">
            <w:pPr>
              <w:jc w:val="both"/>
              <w:rPr>
                <w:rFonts w:ascii="Calibri" w:hAnsi="Calibri" w:hint="eastAsia"/>
                <w:szCs w:val="22"/>
              </w:rPr>
            </w:pPr>
          </w:p>
        </w:tc>
      </w:tr>
    </w:tbl>
    <w:p w:rsidR="00E16CB8" w:rsidRDefault="00E16CB8" w:rsidP="00921B69"/>
    <w:sectPr w:rsidR="00E16CB8" w:rsidSect="00921B69">
      <w:pgSz w:w="11906" w:h="16838"/>
      <w:pgMar w:top="964" w:right="964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69"/>
    <w:rsid w:val="00921B69"/>
    <w:rsid w:val="00E1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11E23-F524-495B-910E-B79F7735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69"/>
    <w:pPr>
      <w:widowControl w:val="0"/>
      <w:suppressAutoHyphens/>
      <w:autoSpaceDN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鍾淑玲</dc:creator>
  <cp:keywords/>
  <dc:description/>
  <cp:lastModifiedBy>鍾淑玲</cp:lastModifiedBy>
  <cp:revision>1</cp:revision>
  <dcterms:created xsi:type="dcterms:W3CDTF">2024-03-27T09:51:00Z</dcterms:created>
  <dcterms:modified xsi:type="dcterms:W3CDTF">2024-03-27T09:54:00Z</dcterms:modified>
</cp:coreProperties>
</file>